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B277E3">
        <w:t>31</w:t>
      </w:r>
      <w:r w:rsidR="00A713B7">
        <w:t xml:space="preserve"> </w:t>
      </w:r>
      <w:r w:rsidR="004C6E93">
        <w:t>я</w:t>
      </w:r>
      <w:r w:rsidR="00A713B7">
        <w:t>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B277E3" w:rsidRDefault="00B277E3" w:rsidP="005248AF">
            <w:pPr>
              <w:rPr>
                <w:color w:val="000000"/>
                <w:sz w:val="28"/>
                <w:szCs w:val="28"/>
              </w:rPr>
            </w:pPr>
            <w:r w:rsidRPr="00B277E3">
              <w:rPr>
                <w:sz w:val="28"/>
                <w:szCs w:val="28"/>
              </w:rPr>
              <w:t>Сосиски</w:t>
            </w:r>
            <w:r w:rsidRPr="00B277E3">
              <w:rPr>
                <w:spacing w:val="-5"/>
                <w:sz w:val="28"/>
                <w:szCs w:val="28"/>
              </w:rPr>
              <w:t xml:space="preserve"> </w:t>
            </w:r>
            <w:r w:rsidRPr="00B277E3">
              <w:rPr>
                <w:spacing w:val="-2"/>
                <w:sz w:val="28"/>
                <w:szCs w:val="28"/>
              </w:rPr>
              <w:t>отварные</w:t>
            </w:r>
          </w:p>
        </w:tc>
        <w:tc>
          <w:tcPr>
            <w:tcW w:w="2103" w:type="dxa"/>
          </w:tcPr>
          <w:p w:rsidR="00994E97" w:rsidRDefault="005A0BCE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3" w:type="dxa"/>
          </w:tcPr>
          <w:p w:rsidR="00994E97" w:rsidRDefault="00B277E3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224,00</w:t>
            </w:r>
          </w:p>
        </w:tc>
      </w:tr>
      <w:tr w:rsidR="005A0BCE">
        <w:trPr>
          <w:trHeight w:val="321"/>
        </w:trPr>
        <w:tc>
          <w:tcPr>
            <w:tcW w:w="1273" w:type="dxa"/>
          </w:tcPr>
          <w:p w:rsidR="005A0BCE" w:rsidRDefault="005A0BCE">
            <w:pPr>
              <w:pStyle w:val="TableParagraph"/>
              <w:spacing w:line="301" w:lineRule="exact"/>
              <w:ind w:left="9"/>
              <w:jc w:val="center"/>
              <w:rPr>
                <w:spacing w:val="-2"/>
                <w:sz w:val="28"/>
              </w:rPr>
            </w:pPr>
          </w:p>
        </w:tc>
        <w:tc>
          <w:tcPr>
            <w:tcW w:w="4115" w:type="dxa"/>
          </w:tcPr>
          <w:p w:rsidR="005A0BCE" w:rsidRPr="00B277E3" w:rsidRDefault="00B277E3" w:rsidP="005248AF">
            <w:pPr>
              <w:rPr>
                <w:sz w:val="28"/>
                <w:szCs w:val="28"/>
              </w:rPr>
            </w:pPr>
            <w:r w:rsidRPr="00B277E3">
              <w:rPr>
                <w:sz w:val="28"/>
                <w:szCs w:val="28"/>
              </w:rPr>
              <w:t>Гарнир-отварные</w:t>
            </w:r>
            <w:r w:rsidRPr="00B277E3">
              <w:rPr>
                <w:spacing w:val="-6"/>
                <w:sz w:val="28"/>
                <w:szCs w:val="28"/>
              </w:rPr>
              <w:t xml:space="preserve"> </w:t>
            </w:r>
            <w:r w:rsidRPr="00B277E3">
              <w:rPr>
                <w:spacing w:val="-2"/>
                <w:sz w:val="28"/>
                <w:szCs w:val="28"/>
              </w:rPr>
              <w:t>макароны</w:t>
            </w:r>
          </w:p>
        </w:tc>
        <w:tc>
          <w:tcPr>
            <w:tcW w:w="2103" w:type="dxa"/>
          </w:tcPr>
          <w:p w:rsidR="005A0BCE" w:rsidRDefault="00B277E3">
            <w:pPr>
              <w:pStyle w:val="TableParagraph"/>
              <w:spacing w:line="301" w:lineRule="exact"/>
              <w:ind w:left="28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983" w:type="dxa"/>
          </w:tcPr>
          <w:p w:rsidR="005A0BCE" w:rsidRDefault="00B277E3" w:rsidP="00B277E3">
            <w:pPr>
              <w:pStyle w:val="TableParagraph"/>
              <w:spacing w:line="301" w:lineRule="exact"/>
              <w:ind w:left="24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168,5</w:t>
            </w:r>
            <w:bookmarkStart w:id="0" w:name="_GoBack"/>
            <w:bookmarkEnd w:id="0"/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5A0BCE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5A0BCE">
              <w:rPr>
                <w:sz w:val="28"/>
                <w:szCs w:val="28"/>
              </w:rPr>
              <w:t>Чай</w:t>
            </w:r>
            <w:r w:rsidRPr="005A0BCE">
              <w:rPr>
                <w:spacing w:val="-6"/>
                <w:sz w:val="28"/>
                <w:szCs w:val="28"/>
              </w:rPr>
              <w:t xml:space="preserve"> </w:t>
            </w:r>
            <w:r w:rsidRPr="005A0BCE">
              <w:rPr>
                <w:sz w:val="28"/>
                <w:szCs w:val="28"/>
              </w:rPr>
              <w:t>с</w:t>
            </w:r>
            <w:r w:rsidRPr="005A0BCE">
              <w:rPr>
                <w:spacing w:val="1"/>
                <w:sz w:val="28"/>
                <w:szCs w:val="28"/>
              </w:rPr>
              <w:t xml:space="preserve"> </w:t>
            </w:r>
            <w:r w:rsidRPr="005A0BCE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5A0BCE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5A0BCE">
              <w:rPr>
                <w:sz w:val="28"/>
                <w:szCs w:val="28"/>
              </w:rPr>
              <w:t>Хлеб</w:t>
            </w:r>
            <w:r w:rsidRPr="005A0BCE">
              <w:rPr>
                <w:spacing w:val="-7"/>
                <w:sz w:val="28"/>
                <w:szCs w:val="28"/>
              </w:rPr>
              <w:t xml:space="preserve"> </w:t>
            </w:r>
            <w:r w:rsidRPr="005A0BCE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434FE"/>
    <w:rsid w:val="00065243"/>
    <w:rsid w:val="000E509A"/>
    <w:rsid w:val="001220DC"/>
    <w:rsid w:val="00142F59"/>
    <w:rsid w:val="001C391B"/>
    <w:rsid w:val="00215C90"/>
    <w:rsid w:val="00217EEA"/>
    <w:rsid w:val="00351D42"/>
    <w:rsid w:val="004C6E93"/>
    <w:rsid w:val="005248AF"/>
    <w:rsid w:val="005A0BCE"/>
    <w:rsid w:val="006F7C10"/>
    <w:rsid w:val="0077782F"/>
    <w:rsid w:val="009560B9"/>
    <w:rsid w:val="00994E97"/>
    <w:rsid w:val="009A15E8"/>
    <w:rsid w:val="00A713B7"/>
    <w:rsid w:val="00A76B31"/>
    <w:rsid w:val="00B277E3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2025-02-05T08:41:00Z</dcterms:created>
  <dcterms:modified xsi:type="dcterms:W3CDTF">2025-02-05T08:41:00Z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