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DC" w:rsidRPr="005846DC" w:rsidRDefault="005846DC" w:rsidP="005846DC">
      <w:pPr>
        <w:shd w:val="clear" w:color="auto" w:fill="FFFFFF"/>
        <w:spacing w:after="0" w:line="276" w:lineRule="auto"/>
        <w:jc w:val="center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bookmarkStart w:id="0" w:name="0"/>
      <w:bookmarkEnd w:id="0"/>
      <w:r w:rsidRPr="005846DC">
        <w:rPr>
          <w:rFonts w:eastAsia="Times New Roman" w:cs="Times New Roman"/>
          <w:b/>
          <w:bCs/>
          <w:color w:val="333333"/>
          <w:szCs w:val="24"/>
          <w:lang w:eastAsia="ru-RU"/>
        </w:rPr>
        <w:t>Методические рекомендации MP 2.4.0180-20</w:t>
      </w:r>
      <w:r w:rsidRPr="005846DC">
        <w:rPr>
          <w:rFonts w:eastAsia="Times New Roman" w:cs="Times New Roman"/>
          <w:b/>
          <w:bCs/>
          <w:color w:val="333333"/>
          <w:szCs w:val="24"/>
          <w:lang w:eastAsia="ru-RU"/>
        </w:rPr>
        <w:br/>
        <w:t>"Родительский контроль за организацией горячего питания детей в общеобразовательных организациях"</w:t>
      </w:r>
      <w:r w:rsidRPr="005846DC">
        <w:rPr>
          <w:rFonts w:eastAsia="Times New Roman" w:cs="Times New Roman"/>
          <w:b/>
          <w:bCs/>
          <w:color w:val="333333"/>
          <w:szCs w:val="24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5846DC" w:rsidRDefault="005846DC" w:rsidP="005846DC">
      <w:pPr>
        <w:shd w:val="clear" w:color="auto" w:fill="FFFFFF"/>
        <w:spacing w:after="0" w:line="276" w:lineRule="auto"/>
        <w:jc w:val="both"/>
        <w:outlineLvl w:val="2"/>
        <w:rPr>
          <w:rFonts w:eastAsia="Times New Roman" w:cs="Times New Roman"/>
          <w:color w:val="333333"/>
          <w:szCs w:val="24"/>
          <w:lang w:eastAsia="ru-RU"/>
        </w:rPr>
      </w:pP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5846DC">
        <w:rPr>
          <w:rFonts w:eastAsia="Times New Roman" w:cs="Times New Roman"/>
          <w:b/>
          <w:bCs/>
          <w:color w:val="333333"/>
          <w:szCs w:val="24"/>
          <w:lang w:eastAsia="ru-RU"/>
        </w:rPr>
        <w:t>I. Общие положения и область применения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1.1. Настоящие методические рекомендации направлены на: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- проведение мониторинга результатов родительского контроля, формирование предложений для принятия решений по </w:t>
      </w:r>
      <w:bookmarkStart w:id="1" w:name="_GoBack"/>
      <w:bookmarkEnd w:id="1"/>
      <w:r w:rsidRPr="005846DC">
        <w:rPr>
          <w:rFonts w:eastAsia="Times New Roman" w:cs="Times New Roman"/>
          <w:color w:val="333333"/>
          <w:szCs w:val="24"/>
          <w:lang w:eastAsia="ru-RU"/>
        </w:rPr>
        <w:t>улучшению питания в образовательных организациях.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5846DC">
        <w:rPr>
          <w:rFonts w:eastAsia="Times New Roman" w:cs="Times New Roman"/>
          <w:b/>
          <w:bCs/>
          <w:color w:val="333333"/>
          <w:szCs w:val="24"/>
          <w:lang w:eastAsia="ru-RU"/>
        </w:rPr>
        <w:t>II. Принципы организации здорового питания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2.1. 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соответствие энергетической ценности ежедневного рациона энергозатратам;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5846DC">
        <w:rPr>
          <w:rFonts w:eastAsia="Times New Roman" w:cs="Times New Roman"/>
          <w:color w:val="333333"/>
          <w:szCs w:val="24"/>
          <w:lang w:eastAsia="ru-RU"/>
        </w:rPr>
        <w:t>макронутриентах</w:t>
      </w:r>
      <w:proofErr w:type="spellEnd"/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lastRenderedPageBreak/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исключение использования фальсифицированных пищевых продуктов.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2.2. Режим питания.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5" w:anchor="221" w:history="1">
        <w:r w:rsidRPr="005846DC">
          <w:rPr>
            <w:rFonts w:eastAsia="Times New Roman" w:cs="Times New Roman"/>
            <w:color w:val="808080"/>
            <w:szCs w:val="24"/>
            <w:u w:val="single"/>
            <w:bdr w:val="none" w:sz="0" w:space="0" w:color="auto" w:frame="1"/>
            <w:lang w:eastAsia="ru-RU"/>
          </w:rPr>
          <w:t>таблица</w:t>
        </w:r>
      </w:hyperlink>
      <w:r w:rsidRPr="005846DC">
        <w:rPr>
          <w:rFonts w:eastAsia="Times New Roman" w:cs="Times New Roman"/>
          <w:color w:val="333333"/>
          <w:szCs w:val="24"/>
          <w:lang w:eastAsia="ru-RU"/>
        </w:rPr>
        <w:t>).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Таблица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5846DC">
        <w:rPr>
          <w:rFonts w:eastAsia="Times New Roman" w:cs="Times New Roman"/>
          <w:b/>
          <w:bCs/>
          <w:color w:val="333333"/>
          <w:szCs w:val="24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2856"/>
        <w:gridCol w:w="3708"/>
      </w:tblGrid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приемов пищи</w:t>
            </w:r>
          </w:p>
        </w:tc>
      </w:tr>
      <w:tr w:rsidR="005846DC" w:rsidRPr="005846DC" w:rsidTr="005846DC">
        <w:tc>
          <w:tcPr>
            <w:tcW w:w="0" w:type="auto"/>
            <w:vMerge w:val="restart"/>
            <w:vAlign w:val="center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до 6 часов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5846DC" w:rsidRPr="005846DC" w:rsidTr="005846DC">
        <w:tc>
          <w:tcPr>
            <w:tcW w:w="0" w:type="auto"/>
            <w:vMerge/>
            <w:vAlign w:val="center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5846DC" w:rsidRPr="005846DC" w:rsidTr="005846DC">
        <w:tc>
          <w:tcPr>
            <w:tcW w:w="0" w:type="auto"/>
            <w:vMerge/>
            <w:vAlign w:val="center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5846DC" w:rsidRPr="005846DC" w:rsidTr="005846DC">
        <w:tc>
          <w:tcPr>
            <w:tcW w:w="0" w:type="auto"/>
            <w:vMerge w:val="restart"/>
            <w:vAlign w:val="center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завтрак, обед</w:t>
            </w:r>
          </w:p>
        </w:tc>
      </w:tr>
      <w:tr w:rsidR="005846DC" w:rsidRPr="005846DC" w:rsidTr="005846DC">
        <w:tc>
          <w:tcPr>
            <w:tcW w:w="0" w:type="auto"/>
            <w:vMerge/>
            <w:vAlign w:val="center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завтрак, обед, полдник</w:t>
            </w:r>
          </w:p>
        </w:tc>
      </w:tr>
    </w:tbl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lastRenderedPageBreak/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2.3. Формирование у детей культуры правильного питания.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5846DC">
        <w:rPr>
          <w:rFonts w:eastAsia="Times New Roman" w:cs="Times New Roman"/>
          <w:color w:val="333333"/>
          <w:szCs w:val="24"/>
          <w:lang w:eastAsia="ru-RU"/>
        </w:rPr>
        <w:t>энергозатраты</w:t>
      </w:r>
      <w:proofErr w:type="spellEnd"/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 ребенка, биологическая ценность - физиологическую потребность.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на завтрак приходится 20-25% калорийности суточного рациона;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на второй завтрак (если он есть) - 5-10%;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на обед - 30-35%;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на полдник - 10-15%;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на ужин - 25-30%;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на второй ужин - 5%.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5846DC">
        <w:rPr>
          <w:rFonts w:eastAsia="Times New Roman" w:cs="Times New Roman"/>
          <w:b/>
          <w:bCs/>
          <w:color w:val="333333"/>
          <w:szCs w:val="24"/>
          <w:lang w:eastAsia="ru-RU"/>
        </w:rPr>
        <w:t>III. Родительский контроль за организацией питания детей в общеобразовательных организациях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5846DC">
        <w:rPr>
          <w:rFonts w:eastAsia="Times New Roman" w:cs="Times New Roman"/>
          <w:color w:val="333333"/>
          <w:szCs w:val="24"/>
          <w:lang w:eastAsia="ru-RU"/>
        </w:rPr>
        <w:t>законных представителей</w:t>
      </w:r>
      <w:proofErr w:type="gramEnd"/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соответствие реализуемых блюд утвержденному меню;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условия соблюдения правил личной гигиены обучающимися;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объем и вид пищевых отходов после приема пищи;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lastRenderedPageBreak/>
        <w:t>- информирование родителей и детей о здоровом питании.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6" w:anchor="1000" w:history="1">
        <w:r w:rsidRPr="005846DC">
          <w:rPr>
            <w:rFonts w:eastAsia="Times New Roman" w:cs="Times New Roman"/>
            <w:color w:val="808080"/>
            <w:szCs w:val="24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5846DC">
        <w:rPr>
          <w:rFonts w:eastAsia="Times New Roman" w:cs="Times New Roman"/>
          <w:color w:val="333333"/>
          <w:szCs w:val="24"/>
          <w:lang w:eastAsia="ru-RU"/>
        </w:rPr>
        <w:t> к настоящим MP) и участии в работе общешкольной комиссии (</w:t>
      </w:r>
      <w:hyperlink r:id="rId7" w:anchor="2000" w:history="1">
        <w:r w:rsidRPr="005846DC">
          <w:rPr>
            <w:rFonts w:eastAsia="Times New Roman" w:cs="Times New Roman"/>
            <w:color w:val="808080"/>
            <w:szCs w:val="24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5846DC">
        <w:rPr>
          <w:rFonts w:eastAsia="Times New Roman" w:cs="Times New Roman"/>
          <w:color w:val="333333"/>
          <w:szCs w:val="24"/>
          <w:lang w:eastAsia="ru-RU"/>
        </w:rPr>
        <w:t> к настоящим MP).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Итоги проверок обсуждаются на </w:t>
      </w:r>
      <w:proofErr w:type="spellStart"/>
      <w:r w:rsidRPr="005846DC">
        <w:rPr>
          <w:rFonts w:eastAsia="Times New Roman" w:cs="Times New Roman"/>
          <w:color w:val="333333"/>
          <w:szCs w:val="24"/>
          <w:lang w:eastAsia="ru-RU"/>
        </w:rPr>
        <w:t>общеродительских</w:t>
      </w:r>
      <w:proofErr w:type="spellEnd"/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5846DC">
        <w:rPr>
          <w:rFonts w:eastAsia="Times New Roman" w:cs="Times New Roman"/>
          <w:b/>
          <w:bCs/>
          <w:color w:val="333333"/>
          <w:szCs w:val="24"/>
          <w:lang w:eastAsia="ru-RU"/>
        </w:rPr>
        <w:t>IV. Рекомендации родителям по организации питания детей в семье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4.1. Роль и значение питания.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5846DC">
        <w:rPr>
          <w:rFonts w:eastAsia="Times New Roman" w:cs="Times New Roman"/>
          <w:color w:val="333333"/>
          <w:szCs w:val="24"/>
          <w:lang w:eastAsia="ru-RU"/>
        </w:rPr>
        <w:t>энерготрат</w:t>
      </w:r>
      <w:proofErr w:type="spellEnd"/>
      <w:r w:rsidRPr="005846DC">
        <w:rPr>
          <w:rFonts w:eastAsia="Times New Roman" w:cs="Times New Roman"/>
          <w:color w:val="333333"/>
          <w:szCs w:val="24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5846DC">
        <w:rPr>
          <w:rFonts w:eastAsia="Times New Roman" w:cs="Times New Roman"/>
          <w:color w:val="333333"/>
          <w:szCs w:val="24"/>
          <w:lang w:eastAsia="ru-RU"/>
        </w:rPr>
        <w:t>кровотворении</w:t>
      </w:r>
      <w:proofErr w:type="spellEnd"/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</w:t>
      </w:r>
      <w:r w:rsidRPr="005846DC">
        <w:rPr>
          <w:rFonts w:eastAsia="Times New Roman" w:cs="Times New Roman"/>
          <w:color w:val="333333"/>
          <w:szCs w:val="24"/>
          <w:lang w:eastAsia="ru-RU"/>
        </w:rPr>
        <w:lastRenderedPageBreak/>
        <w:t>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5846DC">
        <w:rPr>
          <w:rFonts w:eastAsia="Times New Roman" w:cs="Times New Roman"/>
          <w:color w:val="333333"/>
          <w:szCs w:val="24"/>
          <w:lang w:eastAsia="ru-RU"/>
        </w:rPr>
        <w:t>кровотворение</w:t>
      </w:r>
      <w:proofErr w:type="spellEnd"/>
      <w:r w:rsidRPr="005846DC">
        <w:rPr>
          <w:rFonts w:eastAsia="Times New Roman" w:cs="Times New Roman"/>
          <w:color w:val="333333"/>
          <w:szCs w:val="24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5846DC">
        <w:rPr>
          <w:rFonts w:eastAsia="Times New Roman" w:cs="Times New Roman"/>
          <w:color w:val="333333"/>
          <w:szCs w:val="24"/>
          <w:lang w:eastAsia="ru-RU"/>
        </w:rPr>
        <w:t>иммуно</w:t>
      </w:r>
      <w:proofErr w:type="spellEnd"/>
      <w:r w:rsidRPr="005846DC">
        <w:rPr>
          <w:rFonts w:eastAsia="Times New Roman" w:cs="Times New Roman"/>
          <w:color w:val="333333"/>
          <w:szCs w:val="24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 xml:space="preserve"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</w:t>
      </w:r>
      <w:r w:rsidRPr="005846DC">
        <w:rPr>
          <w:rFonts w:eastAsia="Times New Roman" w:cs="Times New Roman"/>
          <w:color w:val="333333"/>
          <w:szCs w:val="24"/>
          <w:lang w:eastAsia="ru-RU"/>
        </w:rPr>
        <w:lastRenderedPageBreak/>
        <w:t>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4.3. При приготовлении пищи дома рекомендуется: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Контролировать потребление жира: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исключать жареные блюда, приготовление во фритюре;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не использовать дополнительный жир при приготовлении;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lastRenderedPageBreak/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Контролировать потребление сахара: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Контролировать потребление соли: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норма потребления соли составляет 3-5 г в сутки в готовых блюдах;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Выбирать правильные способы кулинарной обработки пищи:</w:t>
      </w: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- предпочтительно: приготовление на пару, отваривание, запекание, тушение, припускание.</w:t>
      </w: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right"/>
        <w:rPr>
          <w:rFonts w:eastAsia="Times New Roman" w:cs="Times New Roman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lastRenderedPageBreak/>
        <w:t>Приложение 1</w:t>
      </w:r>
      <w:r w:rsidRPr="005846DC">
        <w:rPr>
          <w:rFonts w:eastAsia="Times New Roman" w:cs="Times New Roman"/>
          <w:color w:val="333333"/>
          <w:szCs w:val="24"/>
          <w:lang w:eastAsia="ru-RU"/>
        </w:rPr>
        <w:br/>
        <w:t>к </w:t>
      </w:r>
      <w:hyperlink r:id="rId8" w:anchor="0" w:history="1">
        <w:r w:rsidRPr="005846DC">
          <w:rPr>
            <w:rFonts w:eastAsia="Times New Roman" w:cs="Times New Roman"/>
            <w:szCs w:val="24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5846DC" w:rsidRPr="005846DC" w:rsidRDefault="005846DC" w:rsidP="005846DC">
      <w:pPr>
        <w:shd w:val="clear" w:color="auto" w:fill="FFFFFF"/>
        <w:spacing w:after="0" w:line="276" w:lineRule="auto"/>
        <w:jc w:val="right"/>
        <w:rPr>
          <w:rFonts w:eastAsia="Times New Roman" w:cs="Times New Roman"/>
          <w:color w:val="333333"/>
          <w:szCs w:val="24"/>
          <w:lang w:eastAsia="ru-RU"/>
        </w:rPr>
      </w:pP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5846DC">
        <w:rPr>
          <w:rFonts w:eastAsia="Times New Roman" w:cs="Times New Roman"/>
          <w:b/>
          <w:bCs/>
          <w:color w:val="333333"/>
          <w:szCs w:val="24"/>
          <w:lang w:eastAsia="ru-RU"/>
        </w:rPr>
        <w:t>Анкета школьника (заполняется вместе с родителями)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1. УДОВЛЕТВОРЯЕТ ЛИ ВАС СИСТЕМА ОРГАНИЗАЦИИ ПИТАНИЯ В ШКОЛЕ?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ДА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НЕТ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ЗАТРУДНЯЮСЬ ОТВЕТИТЬ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2. УДОВЛЕТВОРЯЕТ ЛИ ВАС САНИТАРНОЕ СОСТОЯНИЕ ШКОЛЬНОЙ СТОЛОВОЙ?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ДА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НЕТ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ЗАТРУДНЯЮСЬ ОТВЕТИТЬ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3. ПИТАЕТЕСЬ ЛИ ВЫ В ШКОЛЬНОЙ СТОЛОВОЙ?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ДА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НЕТ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3.1. ЕСЛИ НЕТ, ТО ПО КАКОЙ ПРИЧИНЕ?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НЕ НРАВИТСЯ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НЕ УСПЕВАЕТЕ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ПИТАЕТЕСЬ ДОМА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4. В ШКОЛЕ ВЫ ПОЛУЧАЕТЕ: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ГОРЯЧИЙ ЗАВТРАК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ГОРЯЧИЙ ОБЕД (С ПЕРВЫМ БЛЮДОМ)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2-РАЗОВОЕ ГОРЯЧЕЕ ПИТАНИЕ (ЗАВТРАК + ОБЕД)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5. НАЕДАЕТЕСЬ ЛИ ВЫ В ШКОЛЕ?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ДА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ИНОГДА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НЕТ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ДА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НЕТ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7. НРАВИТСЯ ПИТАНИЕ В ШКОЛЬНОЙ СТОЛОВОЙ?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ДА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НЕТ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НЕ ВСЕГДА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7.1. ЕСЛИ НЕ НРАВИТСЯ, ТО ПОЧЕМУ?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НЕВКУСНО ГОТОВЯТ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ОДНООБРАЗНОЕ ПИТАНИЕ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ГОТОВЯТ НЕЛЮБИМУЮ ПИЩУ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ОСТЫВШАЯ ЕДА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МАЛЕНЬКИЕ ПОРЦИИ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lastRenderedPageBreak/>
        <w:drawing>
          <wp:inline distT="0" distB="0" distL="0" distR="0">
            <wp:extent cx="106680" cy="160020"/>
            <wp:effectExtent l="0" t="0" r="7620" b="0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ИНОЕ _______________________________________________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8. ПОСЕЩАЕТЕ ЛИ ГРУППУ ПРОДЛЁННОГО ДНЯ?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ДА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НЕТ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8.1. ЕСЛИ ДА, ТО ПОЛУЧАЕТЕ ЛИ ПОЛДНИК В ШКОЛЕ ИЛИ ПРИНОСИТ# ИЗ ДОМА?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ПОЛУЧАЕТ ПОЛДНИК В ШКОЛЕ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ПРИНОСИТ ИЗ ДОМА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9. УСТРАИВАЕТ МЕНЮ ШКОЛЬНОЙ СТОЛОВОЙ?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ДА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НЕТ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ИНОГДА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10. СЧИТАЕТЕ ЛИ ПИТАНИЕ В ШКОЛЕ ЗДОРОВЫМ И ПОЛНОЦЕННЫМ?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ДА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6680" cy="160020"/>
            <wp:effectExtent l="0" t="0" r="7620" b="0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DC">
        <w:rPr>
          <w:rFonts w:eastAsia="Times New Roman" w:cs="Times New Roman"/>
          <w:color w:val="333333"/>
          <w:szCs w:val="24"/>
          <w:lang w:eastAsia="ru-RU"/>
        </w:rPr>
        <w:t> НЕТ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11. ВАШИ ПРЕДЛОЖЕНИЯ ПО ИЗМЕНЕНИЮ МЕНЮ: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______________________________________________________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12. ВАШИ ПРЕДЛОЖЕНИЯ ПО УЛУЧШЕНИЮ ПИТАНИЯ В ШКОЛЕ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______________________________________________________</w:t>
      </w: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846DC" w:rsidRPr="005846DC" w:rsidRDefault="005846DC" w:rsidP="005846DC">
      <w:pPr>
        <w:shd w:val="clear" w:color="auto" w:fill="FFFFFF"/>
        <w:spacing w:after="0" w:line="276" w:lineRule="auto"/>
        <w:jc w:val="right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lastRenderedPageBreak/>
        <w:t>Приложение 2</w:t>
      </w:r>
      <w:r w:rsidRPr="005846DC">
        <w:rPr>
          <w:rFonts w:eastAsia="Times New Roman" w:cs="Times New Roman"/>
          <w:color w:val="333333"/>
          <w:szCs w:val="24"/>
          <w:lang w:eastAsia="ru-RU"/>
        </w:rPr>
        <w:br/>
      </w:r>
      <w:r w:rsidRPr="005846DC">
        <w:rPr>
          <w:rFonts w:eastAsia="Times New Roman" w:cs="Times New Roman"/>
          <w:szCs w:val="24"/>
          <w:lang w:eastAsia="ru-RU"/>
        </w:rPr>
        <w:t>к </w:t>
      </w:r>
      <w:hyperlink r:id="rId10" w:anchor="0" w:history="1">
        <w:r w:rsidRPr="005846DC">
          <w:rPr>
            <w:rFonts w:eastAsia="Times New Roman" w:cs="Times New Roman"/>
            <w:szCs w:val="24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outlineLvl w:val="2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5846DC">
        <w:rPr>
          <w:rFonts w:eastAsia="Times New Roman" w:cs="Times New Roman"/>
          <w:b/>
          <w:bCs/>
          <w:color w:val="333333"/>
          <w:szCs w:val="24"/>
          <w:lang w:eastAsia="ru-RU"/>
        </w:rPr>
        <w:t>Форма оценочного листа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Дата проведения проверки:</w:t>
      </w:r>
    </w:p>
    <w:p w:rsidR="005846DC" w:rsidRPr="005846DC" w:rsidRDefault="005846DC" w:rsidP="005846D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5846DC">
        <w:rPr>
          <w:rFonts w:eastAsia="Times New Roman" w:cs="Times New Roman"/>
          <w:color w:val="333333"/>
          <w:szCs w:val="24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071"/>
        <w:gridCol w:w="1014"/>
      </w:tblGrid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b/>
                <w:bCs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Да/нет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Имеется ли в организации меню?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</w:tr>
      <w:tr w:rsidR="005846DC" w:rsidRPr="005846DC" w:rsidTr="005846DC"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46DC">
              <w:rPr>
                <w:rFonts w:eastAsia="Times New Roman" w:cs="Times New Roman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vAlign w:val="center"/>
            <w:hideMark/>
          </w:tcPr>
          <w:p w:rsidR="005846DC" w:rsidRPr="005846DC" w:rsidRDefault="005846DC" w:rsidP="005846DC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A4592" w:rsidRPr="005846DC" w:rsidRDefault="007A4592" w:rsidP="005846DC">
      <w:pPr>
        <w:spacing w:after="0" w:line="276" w:lineRule="auto"/>
        <w:jc w:val="both"/>
        <w:rPr>
          <w:rFonts w:cs="Times New Roman"/>
          <w:szCs w:val="24"/>
        </w:rPr>
      </w:pPr>
    </w:p>
    <w:sectPr w:rsidR="007A4592" w:rsidRPr="0058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40"/>
    <w:rsid w:val="00007E40"/>
    <w:rsid w:val="00570983"/>
    <w:rsid w:val="005846DC"/>
    <w:rsid w:val="007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96E2"/>
  <w15:chartTrackingRefBased/>
  <w15:docId w15:val="{40AA0702-F1F1-491E-B29E-FAB2559C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983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5846D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46D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46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46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4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C880-BF61-4F1E-85EE-96B0C3EB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3412</Words>
  <Characters>19452</Characters>
  <Application>Microsoft Office Word</Application>
  <DocSecurity>0</DocSecurity>
  <Lines>162</Lines>
  <Paragraphs>45</Paragraphs>
  <ScaleCrop>false</ScaleCrop>
  <Company/>
  <LinksUpToDate>false</LinksUpToDate>
  <CharactersWithSpaces>22819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2024-10-23T07:38:00Z</dcterms:created>
  <dcterms:modified xsi:type="dcterms:W3CDTF">2024-10-23T07:44:00Z</dcterms:modified>
</cp:coreProperties>
</file>